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9E1" w:rsidRPr="007533AB" w:rsidP="008709E1">
      <w:pPr>
        <w:pStyle w:val="Title"/>
        <w:tabs>
          <w:tab w:val="left" w:pos="1220"/>
          <w:tab w:val="center" w:pos="4737"/>
        </w:tabs>
        <w:ind w:firstLine="567"/>
        <w:rPr>
          <w:b w:val="0"/>
          <w:sz w:val="24"/>
          <w:szCs w:val="24"/>
        </w:rPr>
      </w:pPr>
      <w:r w:rsidRPr="007533AB">
        <w:rPr>
          <w:b w:val="0"/>
          <w:sz w:val="24"/>
          <w:szCs w:val="24"/>
        </w:rPr>
        <w:t>ПОСТАНОВЛЕНИЕ</w:t>
      </w:r>
    </w:p>
    <w:p w:rsidR="008709E1" w:rsidRPr="007533AB" w:rsidP="008709E1">
      <w:pPr>
        <w:pStyle w:val="Title"/>
        <w:tabs>
          <w:tab w:val="left" w:pos="1220"/>
          <w:tab w:val="center" w:pos="4737"/>
        </w:tabs>
        <w:ind w:firstLine="567"/>
        <w:rPr>
          <w:b w:val="0"/>
          <w:sz w:val="24"/>
          <w:szCs w:val="24"/>
        </w:rPr>
      </w:pPr>
      <w:r w:rsidRPr="007533AB">
        <w:rPr>
          <w:b w:val="0"/>
          <w:sz w:val="24"/>
          <w:szCs w:val="24"/>
        </w:rPr>
        <w:t>о назначении административного наказания</w:t>
      </w:r>
    </w:p>
    <w:p w:rsidR="008709E1" w:rsidRPr="007533AB" w:rsidP="008709E1">
      <w:pPr>
        <w:ind w:firstLine="567"/>
        <w:jc w:val="both"/>
      </w:pPr>
    </w:p>
    <w:p w:rsidR="008709E1" w:rsidRPr="007533AB" w:rsidP="008709E1">
      <w:pPr>
        <w:jc w:val="both"/>
      </w:pPr>
      <w:r w:rsidRPr="007533AB">
        <w:t>г.Ханты-Мансийск</w:t>
      </w:r>
      <w:r w:rsidRPr="007533AB">
        <w:t xml:space="preserve">                                                                                </w:t>
      </w:r>
      <w:r w:rsidRPr="007533AB" w:rsidR="00A934D0">
        <w:t xml:space="preserve">      </w:t>
      </w:r>
      <w:r w:rsidR="008F7716">
        <w:t xml:space="preserve">            19</w:t>
      </w:r>
      <w:r w:rsidRPr="007533AB" w:rsidR="00D25C92">
        <w:t xml:space="preserve"> </w:t>
      </w:r>
      <w:r w:rsidR="008F7716">
        <w:t>марта</w:t>
      </w:r>
      <w:r w:rsidRPr="007533AB" w:rsidR="00D25C92">
        <w:t xml:space="preserve"> </w:t>
      </w:r>
      <w:r w:rsidRPr="007533AB" w:rsidR="00FD6603">
        <w:t>202</w:t>
      </w:r>
      <w:r w:rsidRPr="007533AB" w:rsidR="00583329">
        <w:t>5</w:t>
      </w:r>
      <w:r w:rsidRPr="007533AB">
        <w:t xml:space="preserve"> года</w:t>
      </w:r>
    </w:p>
    <w:p w:rsidR="008709E1" w:rsidRPr="007533AB" w:rsidP="008709E1">
      <w:pPr>
        <w:ind w:firstLine="567"/>
        <w:jc w:val="both"/>
      </w:pPr>
    </w:p>
    <w:p w:rsidR="00B84FC3" w:rsidP="00B84FC3">
      <w:pPr>
        <w:ind w:firstLine="709"/>
        <w:jc w:val="both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 </w:t>
      </w:r>
    </w:p>
    <w:p w:rsidR="007C283B" w:rsidRPr="007533AB" w:rsidP="00B84FC3">
      <w:pPr>
        <w:ind w:firstLine="709"/>
        <w:jc w:val="both"/>
      </w:pPr>
      <w:r>
        <w:t xml:space="preserve">с участием </w:t>
      </w:r>
      <w:r>
        <w:t>ст.помощника</w:t>
      </w:r>
      <w:r>
        <w:t xml:space="preserve"> Ханты-Мансийского межрайонного прокуратура </w:t>
      </w:r>
      <w:r>
        <w:t>***.</w:t>
      </w:r>
      <w:r w:rsidRPr="007533AB">
        <w:t xml:space="preserve"> </w:t>
      </w:r>
    </w:p>
    <w:p w:rsidR="008709E1" w:rsidRPr="007533AB" w:rsidP="007C283B">
      <w:pPr>
        <w:ind w:firstLine="709"/>
        <w:jc w:val="both"/>
      </w:pPr>
      <w:r w:rsidRPr="007533AB">
        <w:t>рассмотрев в открытом судебном заседании дело об ад</w:t>
      </w:r>
      <w:r w:rsidRPr="007533AB" w:rsidR="00D25C92">
        <w:t xml:space="preserve">министративном правонарушении </w:t>
      </w:r>
      <w:r w:rsidRPr="008F7716" w:rsidR="00D25C92">
        <w:rPr>
          <w:b/>
        </w:rPr>
        <w:t>№</w:t>
      </w:r>
      <w:r w:rsidRPr="008F7716">
        <w:rPr>
          <w:b/>
        </w:rPr>
        <w:t>5-</w:t>
      </w:r>
      <w:r w:rsidRPr="008F7716" w:rsidR="008F7716">
        <w:rPr>
          <w:b/>
        </w:rPr>
        <w:t>228</w:t>
      </w:r>
      <w:r w:rsidRPr="008F7716">
        <w:rPr>
          <w:b/>
        </w:rPr>
        <w:t>-280</w:t>
      </w:r>
      <w:r w:rsidRPr="008F7716" w:rsidR="00E22502">
        <w:rPr>
          <w:b/>
        </w:rPr>
        <w:t>4</w:t>
      </w:r>
      <w:r w:rsidRPr="008F7716">
        <w:rPr>
          <w:b/>
        </w:rPr>
        <w:t>/202</w:t>
      </w:r>
      <w:r w:rsidRPr="008F7716" w:rsidR="00583329">
        <w:rPr>
          <w:b/>
        </w:rPr>
        <w:t>5</w:t>
      </w:r>
      <w:r w:rsidRPr="007533AB">
        <w:t>, возбужденное по ст.19.29 КоАП РФ в отношении должностного лица</w:t>
      </w:r>
      <w:r w:rsidRPr="007533AB" w:rsidR="00FD6603">
        <w:t xml:space="preserve"> – </w:t>
      </w:r>
      <w:r w:rsidRPr="007533AB" w:rsidR="007C283B">
        <w:t xml:space="preserve">генерального </w:t>
      </w:r>
      <w:r w:rsidRPr="007533AB" w:rsidR="00FD6603">
        <w:t xml:space="preserve">директора </w:t>
      </w:r>
      <w:r w:rsidRPr="007533AB" w:rsidR="007C283B">
        <w:t>ООО «</w:t>
      </w:r>
      <w:r w:rsidR="00A12CDA">
        <w:t>***</w:t>
      </w:r>
      <w:r w:rsidRPr="007533AB" w:rsidR="007C283B">
        <w:t xml:space="preserve">» Черкашина </w:t>
      </w:r>
      <w:r w:rsidR="00A12CDA">
        <w:t>А.А.***</w:t>
      </w:r>
      <w:r w:rsidRPr="007533AB">
        <w:t>, сведений о привлечении к административной ответственности не имеется,</w:t>
      </w:r>
    </w:p>
    <w:p w:rsidR="008709E1" w:rsidRPr="007533AB" w:rsidP="008709E1">
      <w:pPr>
        <w:ind w:firstLine="567"/>
        <w:jc w:val="both"/>
      </w:pPr>
    </w:p>
    <w:p w:rsidR="008709E1" w:rsidRPr="007533AB" w:rsidP="008709E1">
      <w:pPr>
        <w:ind w:firstLine="567"/>
        <w:jc w:val="center"/>
      </w:pPr>
      <w:r w:rsidRPr="007533AB">
        <w:t>УСТАНОВИЛ:</w:t>
      </w:r>
    </w:p>
    <w:p w:rsidR="008709E1" w:rsidRPr="007533AB" w:rsidP="008709E1">
      <w:pPr>
        <w:ind w:firstLine="567"/>
        <w:jc w:val="both"/>
      </w:pPr>
    </w:p>
    <w:p w:rsidR="008709E1" w:rsidRPr="007533AB" w:rsidP="00DB6E13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Черкашин А.А</w:t>
      </w:r>
      <w:r w:rsidRPr="007533AB">
        <w:rPr>
          <w:sz w:val="24"/>
          <w:szCs w:val="24"/>
        </w:rPr>
        <w:t xml:space="preserve">., являясь должностным лицом – </w:t>
      </w:r>
      <w:r w:rsidRPr="007533AB">
        <w:rPr>
          <w:sz w:val="24"/>
          <w:szCs w:val="24"/>
        </w:rPr>
        <w:t>генеральным директором ООО «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>»</w:t>
      </w:r>
      <w:r w:rsidRPr="007533AB">
        <w:rPr>
          <w:sz w:val="24"/>
          <w:szCs w:val="24"/>
        </w:rPr>
        <w:t xml:space="preserve">, исполняя свои обязанности по адресу: 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 xml:space="preserve">, </w:t>
      </w:r>
      <w:r w:rsidRPr="007533AB">
        <w:rPr>
          <w:sz w:val="24"/>
          <w:szCs w:val="24"/>
        </w:rPr>
        <w:t>21.02.2023</w:t>
      </w:r>
      <w:r w:rsidRPr="007533AB">
        <w:rPr>
          <w:sz w:val="24"/>
          <w:szCs w:val="24"/>
        </w:rPr>
        <w:t xml:space="preserve"> совершил правонарушение, выразившееся в не уведомлении в десятидневный срок прежнего работодателя </w:t>
      </w:r>
      <w:r w:rsidRPr="008F7716">
        <w:rPr>
          <w:sz w:val="24"/>
          <w:szCs w:val="24"/>
        </w:rPr>
        <w:t xml:space="preserve">о заключении </w:t>
      </w:r>
      <w:r w:rsidRPr="008F7716" w:rsidR="008F7716">
        <w:rPr>
          <w:sz w:val="24"/>
          <w:szCs w:val="24"/>
        </w:rPr>
        <w:t>10</w:t>
      </w:r>
      <w:r w:rsidRPr="008F7716" w:rsidR="00C20703">
        <w:rPr>
          <w:sz w:val="24"/>
          <w:szCs w:val="24"/>
        </w:rPr>
        <w:t>.02.2023</w:t>
      </w:r>
      <w:r w:rsidRPr="008F7716">
        <w:rPr>
          <w:sz w:val="24"/>
          <w:szCs w:val="24"/>
        </w:rPr>
        <w:t xml:space="preserve"> трудового договора </w:t>
      </w:r>
      <w:r w:rsidRPr="007533AB">
        <w:rPr>
          <w:sz w:val="24"/>
          <w:szCs w:val="24"/>
        </w:rPr>
        <w:t xml:space="preserve">с </w:t>
      </w:r>
      <w:r w:rsidRPr="007533AB">
        <w:rPr>
          <w:sz w:val="24"/>
          <w:szCs w:val="24"/>
        </w:rPr>
        <w:t>Черкашиным А.А</w:t>
      </w:r>
      <w:r w:rsidRPr="007533AB" w:rsidR="007533AB">
        <w:rPr>
          <w:sz w:val="24"/>
          <w:szCs w:val="24"/>
        </w:rPr>
        <w:t>., замещавшего</w:t>
      </w:r>
      <w:r w:rsidRPr="007533AB">
        <w:rPr>
          <w:sz w:val="24"/>
          <w:szCs w:val="24"/>
        </w:rPr>
        <w:t xml:space="preserve"> должность государственной службы, включенную в перечень, установленный нормативными правовыми актами Российской Федерации.  </w:t>
      </w:r>
    </w:p>
    <w:p w:rsidR="008709E1" w:rsidRPr="007533AB" w:rsidP="00DB6E13">
      <w:pPr>
        <w:ind w:firstLine="709"/>
        <w:jc w:val="both"/>
      </w:pPr>
      <w:r w:rsidRPr="00B84FC3">
        <w:t xml:space="preserve">В судебном заседании </w:t>
      </w:r>
      <w:r w:rsidRPr="00B84FC3">
        <w:t>ст.помощник</w:t>
      </w:r>
      <w:r w:rsidRPr="00B84FC3">
        <w:t xml:space="preserve"> Ханты-Мансийского межрайонного прокурора на доводах постановления о возбуждении дела об административном правонарушении настояла</w:t>
      </w:r>
      <w:r w:rsidRPr="007533AB">
        <w:t xml:space="preserve">. </w:t>
      </w:r>
    </w:p>
    <w:p w:rsidR="008709E1" w:rsidRPr="007533AB" w:rsidP="00DB6E13">
      <w:pPr>
        <w:ind w:firstLine="709"/>
        <w:jc w:val="both"/>
      </w:pPr>
      <w:r w:rsidRPr="00B84FC3">
        <w:t xml:space="preserve">В судебное заседание Черкашин А.А.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B84FC3">
        <w:t>не явки</w:t>
      </w:r>
      <w:r w:rsidRPr="00B84FC3">
        <w:t xml:space="preserve"> судом не установлена</w:t>
      </w:r>
      <w:r>
        <w:t>.</w:t>
      </w:r>
    </w:p>
    <w:p w:rsidR="008709E1" w:rsidP="00DB6E1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84FC3">
        <w:rPr>
          <w:sz w:val="24"/>
          <w:szCs w:val="24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B84FC3">
        <w:rPr>
          <w:sz w:val="24"/>
          <w:szCs w:val="24"/>
        </w:rPr>
        <w:t>и</w:t>
      </w:r>
      <w:r w:rsidRPr="00B84FC3">
        <w:rPr>
          <w:sz w:val="24"/>
          <w:szCs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 w:rsidRPr="007533AB">
        <w:rPr>
          <w:sz w:val="24"/>
          <w:szCs w:val="24"/>
        </w:rPr>
        <w:t>.</w:t>
      </w:r>
    </w:p>
    <w:p w:rsidR="00B84FC3" w:rsidRPr="007533AB" w:rsidP="00DB6E1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84FC3">
        <w:rPr>
          <w:sz w:val="24"/>
          <w:szCs w:val="24"/>
        </w:rPr>
        <w:t>Заслушав прокурора, изучив письменные материалы дела, мировой судья пришел к следующему</w:t>
      </w:r>
      <w:r>
        <w:rPr>
          <w:sz w:val="24"/>
          <w:szCs w:val="24"/>
        </w:rPr>
        <w:t>.</w:t>
      </w:r>
    </w:p>
    <w:p w:rsidR="008709E1" w:rsidRPr="007533AB" w:rsidP="00DB6E13">
      <w:pPr>
        <w:ind w:firstLine="709"/>
        <w:jc w:val="both"/>
      </w:pPr>
      <w:r w:rsidRPr="007533AB">
        <w:t xml:space="preserve">Административной ответственности по ст.19.29 КоАП РФ подлежат лица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4" w:history="1">
        <w:r w:rsidRPr="007533AB">
          <w:t>нормативными правовыми актами</w:t>
        </w:r>
      </w:hyperlink>
      <w:r w:rsidRPr="007533AB"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5" w:history="1">
        <w:r w:rsidRPr="007533AB">
          <w:t>Федеральным законом</w:t>
        </w:r>
      </w:hyperlink>
      <w:r w:rsidRPr="007533AB" w:rsidR="00071D4C">
        <w:t xml:space="preserve"> от 25 декабря 2008 года №</w:t>
      </w:r>
      <w:r w:rsidRPr="007533AB">
        <w:t>273-ФЗ «О противодействии коррупции».</w:t>
      </w:r>
    </w:p>
    <w:p w:rsidR="008709E1" w:rsidRPr="007533AB" w:rsidP="00DB6E13">
      <w:pPr>
        <w:autoSpaceDE w:val="0"/>
        <w:autoSpaceDN w:val="0"/>
        <w:adjustRightInd w:val="0"/>
        <w:ind w:firstLine="709"/>
        <w:jc w:val="both"/>
      </w:pPr>
      <w:r w:rsidRPr="007533AB">
        <w:t xml:space="preserve">В соответствии с ч.1 ст.12 Федерального закона от 25 декабря 2008 года №273-ФЗ «О противодействии коррупции» гражданин, замещавший должность государственной или муниципальной службы, включенную в перечень, установленный </w:t>
      </w:r>
      <w:hyperlink r:id="rId4" w:history="1">
        <w:r w:rsidRPr="007533AB">
          <w:t>нормативными правовыми актами</w:t>
        </w:r>
      </w:hyperlink>
      <w:r w:rsidRPr="007533AB"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</w:t>
      </w:r>
      <w:r w:rsidRPr="007533AB">
        <w:t>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8709E1" w:rsidRPr="007533AB" w:rsidP="00DB6E13">
      <w:pPr>
        <w:autoSpaceDE w:val="0"/>
        <w:autoSpaceDN w:val="0"/>
        <w:adjustRightInd w:val="0"/>
        <w:ind w:firstLine="709"/>
        <w:jc w:val="both"/>
      </w:pPr>
      <w:r w:rsidRPr="007533AB">
        <w:t xml:space="preserve">Согласно ч.4 указанной статьи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 w:rsidRPr="007533AB">
          <w:t>части 1</w:t>
        </w:r>
      </w:hyperlink>
      <w:r w:rsidRPr="007533AB"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4" w:history="1">
        <w:r w:rsidRPr="007533AB">
          <w:t>нормативными правовыми актами</w:t>
        </w:r>
      </w:hyperlink>
      <w:r w:rsidRPr="007533AB"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7533AB">
          <w:t>порядке</w:t>
        </w:r>
      </w:hyperlink>
      <w:r w:rsidRPr="007533AB">
        <w:t>, устанавливаемом нормативными правовыми актами Российской Федерации.</w:t>
      </w:r>
    </w:p>
    <w:p w:rsidR="00612BC8" w:rsidRPr="007533AB" w:rsidP="00DB6E13">
      <w:pPr>
        <w:autoSpaceDE w:val="0"/>
        <w:autoSpaceDN w:val="0"/>
        <w:adjustRightInd w:val="0"/>
        <w:ind w:firstLine="709"/>
        <w:jc w:val="both"/>
      </w:pPr>
      <w:r w:rsidRPr="007533AB">
        <w:t>Аналогичные требования установлены и ст. 64.1 Трудового кодекса Российской Федерации.</w:t>
      </w:r>
    </w:p>
    <w:p w:rsidR="008709E1" w:rsidRPr="007533AB" w:rsidP="00DB6E13">
      <w:pPr>
        <w:widowControl w:val="0"/>
        <w:shd w:val="clear" w:color="auto" w:fill="FFFFFF"/>
        <w:autoSpaceDE w:val="0"/>
        <w:autoSpaceDN w:val="0"/>
        <w:adjustRightInd w:val="0"/>
        <w:ind w:left="10" w:right="10" w:firstLine="709"/>
        <w:jc w:val="both"/>
      </w:pPr>
      <w:r w:rsidRPr="007533AB">
        <w:t xml:space="preserve">Постановлением Правительства Российской Федерации от </w:t>
      </w:r>
      <w:r w:rsidRPr="007533AB">
        <w:rPr>
          <w:spacing w:val="12"/>
        </w:rPr>
        <w:t xml:space="preserve">21.01.2015 </w:t>
      </w:r>
      <w:r w:rsidRPr="007533AB" w:rsidR="008420C8">
        <w:t>№</w:t>
      </w:r>
      <w:r w:rsidRPr="007533AB">
        <w:t>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</w:t>
      </w:r>
      <w:r w:rsidRPr="007533AB" w:rsidR="00071D4C">
        <w:t>ации</w:t>
      </w:r>
      <w:r w:rsidRPr="007533AB">
        <w:t>.</w:t>
      </w:r>
    </w:p>
    <w:p w:rsidR="008709E1" w:rsidRPr="007533AB" w:rsidP="00DB6E13">
      <w:pPr>
        <w:widowControl w:val="0"/>
        <w:shd w:val="clear" w:color="auto" w:fill="FFFFFF"/>
        <w:autoSpaceDE w:val="0"/>
        <w:autoSpaceDN w:val="0"/>
        <w:adjustRightInd w:val="0"/>
        <w:ind w:left="19" w:firstLine="709"/>
        <w:jc w:val="both"/>
      </w:pPr>
      <w:r w:rsidRPr="007533AB">
        <w:t>Пунктами 1 и 2 Правил предусмотрено,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При этом в силу пункта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8709E1" w:rsidRPr="007533AB" w:rsidP="008709E1">
      <w:pPr>
        <w:widowControl w:val="0"/>
        <w:shd w:val="clear" w:color="auto" w:fill="FFFFFF"/>
        <w:autoSpaceDE w:val="0"/>
        <w:autoSpaceDN w:val="0"/>
        <w:adjustRightInd w:val="0"/>
        <w:ind w:left="38" w:right="5" w:firstLine="567"/>
        <w:jc w:val="both"/>
      </w:pPr>
      <w:r w:rsidRPr="007533AB">
        <w:t>Пунктом 3 Правил предусмотрено,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8709E1" w:rsidRPr="007533AB" w:rsidP="008420C8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</w:rPr>
      </w:pPr>
      <w:r w:rsidRPr="007533AB">
        <w:rPr>
          <w:rFonts w:ascii="Times New Roman" w:hAnsi="Times New Roman"/>
          <w:b w:val="0"/>
          <w:color w:val="auto"/>
        </w:rPr>
        <w:t xml:space="preserve">В судебном заседании установлено, что </w:t>
      </w:r>
      <w:r w:rsidRPr="007533AB" w:rsidR="007C283B">
        <w:rPr>
          <w:rFonts w:ascii="Times New Roman" w:hAnsi="Times New Roman"/>
          <w:b w:val="0"/>
          <w:color w:val="000000" w:themeColor="text1"/>
          <w:lang w:bidi="ru-RU"/>
        </w:rPr>
        <w:t>Черкашин А.А</w:t>
      </w:r>
      <w:r w:rsidRPr="007533AB" w:rsidR="008420C8">
        <w:rPr>
          <w:rFonts w:ascii="Times New Roman" w:hAnsi="Times New Roman"/>
          <w:b w:val="0"/>
          <w:color w:val="000000" w:themeColor="text1"/>
          <w:lang w:bidi="ru-RU"/>
        </w:rPr>
        <w:t>. замещал</w:t>
      </w:r>
      <w:r w:rsidRPr="007533AB">
        <w:rPr>
          <w:rFonts w:ascii="Times New Roman" w:hAnsi="Times New Roman"/>
          <w:b w:val="0"/>
          <w:color w:val="000000" w:themeColor="text1"/>
          <w:lang w:bidi="ru-RU"/>
        </w:rPr>
        <w:t xml:space="preserve"> должность 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 xml:space="preserve">начальника Культурного центра УМВД России по </w:t>
      </w:r>
      <w:r w:rsidR="00A12CDA">
        <w:rPr>
          <w:rFonts w:ascii="Times New Roman" w:hAnsi="Times New Roman"/>
          <w:b w:val="0"/>
          <w:color w:val="000000" w:themeColor="text1"/>
          <w:lang w:bidi="ru-RU"/>
        </w:rPr>
        <w:t>***</w:t>
      </w:r>
      <w:r w:rsidRPr="007533AB" w:rsidR="002B57A9">
        <w:rPr>
          <w:rFonts w:ascii="Times New Roman" w:hAnsi="Times New Roman"/>
          <w:b w:val="0"/>
          <w:color w:val="000000" w:themeColor="text1"/>
          <w:lang w:bidi="ru-RU"/>
        </w:rPr>
        <w:t xml:space="preserve"> (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>выпиской из приказа</w:t>
      </w:r>
      <w:r w:rsidRPr="007533AB" w:rsidR="002B57A9">
        <w:rPr>
          <w:rFonts w:ascii="Times New Roman" w:hAnsi="Times New Roman"/>
          <w:b w:val="0"/>
          <w:color w:val="000000" w:themeColor="text1"/>
          <w:lang w:bidi="ru-RU"/>
        </w:rPr>
        <w:t xml:space="preserve"> №</w:t>
      </w:r>
      <w:r w:rsidR="00A12CDA">
        <w:rPr>
          <w:rFonts w:ascii="Times New Roman" w:hAnsi="Times New Roman"/>
          <w:b w:val="0"/>
          <w:color w:val="000000" w:themeColor="text1"/>
          <w:lang w:bidi="ru-RU"/>
        </w:rPr>
        <w:t>***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 xml:space="preserve"> л/с</w:t>
      </w:r>
      <w:r w:rsidRPr="007533AB" w:rsidR="002B57A9">
        <w:rPr>
          <w:rFonts w:ascii="Times New Roman" w:hAnsi="Times New Roman"/>
          <w:b w:val="0"/>
          <w:color w:val="000000" w:themeColor="text1"/>
          <w:lang w:bidi="ru-RU"/>
        </w:rPr>
        <w:t xml:space="preserve"> от 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>16.09.2022</w:t>
      </w:r>
      <w:r w:rsidRPr="007533AB" w:rsidR="002B57A9">
        <w:rPr>
          <w:rFonts w:ascii="Times New Roman" w:hAnsi="Times New Roman"/>
          <w:b w:val="0"/>
          <w:color w:val="000000" w:themeColor="text1"/>
          <w:lang w:bidi="ru-RU"/>
        </w:rPr>
        <w:t xml:space="preserve"> 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 xml:space="preserve">начальником УМВД России по </w:t>
      </w:r>
      <w:r w:rsidR="00A12CDA">
        <w:rPr>
          <w:rFonts w:ascii="Times New Roman" w:hAnsi="Times New Roman"/>
          <w:b w:val="0"/>
          <w:color w:val="000000" w:themeColor="text1"/>
          <w:lang w:bidi="ru-RU"/>
        </w:rPr>
        <w:t>***</w:t>
      </w:r>
      <w:r w:rsidRPr="007533AB" w:rsidR="002B57A9">
        <w:rPr>
          <w:rFonts w:ascii="Times New Roman" w:hAnsi="Times New Roman"/>
          <w:b w:val="0"/>
          <w:color w:val="000000" w:themeColor="text1"/>
          <w:lang w:bidi="ru-RU"/>
        </w:rPr>
        <w:t xml:space="preserve"> </w:t>
      </w:r>
      <w:r w:rsidRPr="007533AB" w:rsidR="001E08C1">
        <w:rPr>
          <w:rFonts w:ascii="Times New Roman" w:hAnsi="Times New Roman"/>
          <w:b w:val="0"/>
          <w:color w:val="000000" w:themeColor="text1"/>
          <w:lang w:bidi="ru-RU"/>
        </w:rPr>
        <w:t xml:space="preserve">уволен со службы с </w:t>
      </w:r>
      <w:r w:rsidRPr="007533AB" w:rsidR="00C02D0B">
        <w:rPr>
          <w:rFonts w:ascii="Times New Roman" w:hAnsi="Times New Roman"/>
          <w:b w:val="0"/>
          <w:color w:val="000000" w:themeColor="text1"/>
          <w:lang w:bidi="ru-RU"/>
        </w:rPr>
        <w:t>19.09.2023</w:t>
      </w:r>
      <w:r w:rsidRPr="007533AB" w:rsidR="001E08C1">
        <w:rPr>
          <w:rFonts w:ascii="Times New Roman" w:hAnsi="Times New Roman"/>
          <w:b w:val="0"/>
          <w:color w:val="000000" w:themeColor="text1"/>
          <w:lang w:bidi="ru-RU"/>
        </w:rPr>
        <w:t>)</w:t>
      </w:r>
      <w:r w:rsidRPr="007533AB" w:rsidR="008420C8">
        <w:rPr>
          <w:rFonts w:ascii="Times New Roman" w:hAnsi="Times New Roman"/>
          <w:b w:val="0"/>
          <w:color w:val="000000" w:themeColor="text1"/>
          <w:lang w:bidi="ru-RU"/>
        </w:rPr>
        <w:t>.</w:t>
      </w:r>
    </w:p>
    <w:p w:rsidR="003C5E1E" w:rsidRPr="007533AB" w:rsidP="003C5E1E">
      <w:pPr>
        <w:shd w:val="clear" w:color="auto" w:fill="FFFFFF"/>
        <w:ind w:firstLine="708"/>
        <w:jc w:val="both"/>
      </w:pPr>
      <w:r w:rsidRPr="007533AB">
        <w:t>В соответствии с п.2</w:t>
      </w:r>
      <w:r w:rsidRPr="007533AB">
        <w:t xml:space="preserve"> Указа Президента Российской Федерации </w:t>
      </w:r>
      <w:r w:rsidRPr="007533AB">
        <w:t xml:space="preserve">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руководителям федеральных государственных органов до 01.09.2009 утвердить в соответствии с разделом </w:t>
      </w:r>
      <w:r w:rsidRPr="007533AB">
        <w:rPr>
          <w:lang w:val="en-US"/>
        </w:rPr>
        <w:t>III</w:t>
      </w:r>
      <w:r w:rsidRPr="007533AB"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</w:t>
      </w:r>
    </w:p>
    <w:p w:rsidR="003C5E1E" w:rsidRPr="007533AB" w:rsidP="00462DC0">
      <w:pPr>
        <w:pStyle w:val="Heading1"/>
        <w:spacing w:before="0" w:after="0"/>
        <w:ind w:firstLine="709"/>
        <w:jc w:val="both"/>
        <w:rPr>
          <w:rFonts w:ascii="Times New Roman" w:hAnsi="Times New Roman" w:eastAsiaTheme="minorHAnsi"/>
          <w:b w:val="0"/>
          <w:color w:val="000000" w:themeColor="text1"/>
          <w:lang w:eastAsia="en-US"/>
        </w:rPr>
      </w:pPr>
      <w:r w:rsidRPr="007533AB">
        <w:rPr>
          <w:rFonts w:ascii="Times New Roman" w:hAnsi="Times New Roman"/>
          <w:b w:val="0"/>
          <w:color w:val="000000" w:themeColor="text1"/>
        </w:rPr>
        <w:t xml:space="preserve">Такой перечень на момент совершения административного правонарушения был утвержден приказом МВД России от 16.12.2016 №848 «О Перечне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</w:t>
      </w:r>
      <w:r w:rsidRPr="007533AB">
        <w:rPr>
          <w:rFonts w:ascii="Times New Roman" w:hAnsi="Times New Roman"/>
          <w:b w:val="0"/>
          <w:color w:val="000000" w:themeColor="text1"/>
        </w:rPr>
        <w:t>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7533AB">
        <w:rPr>
          <w:rFonts w:ascii="Times New Roman" w:hAnsi="Times New Roman" w:eastAsiaTheme="minorHAnsi"/>
          <w:b w:val="0"/>
          <w:color w:val="000000" w:themeColor="text1"/>
          <w:lang w:eastAsia="en-US"/>
        </w:rPr>
        <w:t>.</w:t>
      </w:r>
    </w:p>
    <w:p w:rsidR="00DA35E4" w:rsidRPr="007533AB" w:rsidP="00DA35E4">
      <w:pPr>
        <w:ind w:firstLine="708"/>
        <w:rPr>
          <w:rFonts w:eastAsiaTheme="minorHAnsi"/>
          <w:lang w:eastAsia="en-US"/>
        </w:rPr>
      </w:pPr>
      <w:r w:rsidRPr="007533AB">
        <w:rPr>
          <w:rFonts w:eastAsiaTheme="minorHAnsi"/>
          <w:lang w:eastAsia="en-US"/>
        </w:rPr>
        <w:t>В соответствии с п.</w:t>
      </w:r>
      <w:r w:rsidRPr="007533AB" w:rsidR="007533AB">
        <w:rPr>
          <w:rFonts w:eastAsiaTheme="minorHAnsi"/>
          <w:lang w:eastAsia="en-US"/>
        </w:rPr>
        <w:t>2</w:t>
      </w:r>
      <w:r w:rsidRPr="007533AB">
        <w:rPr>
          <w:rFonts w:eastAsiaTheme="minorHAnsi"/>
          <w:lang w:eastAsia="en-US"/>
        </w:rPr>
        <w:t xml:space="preserve"> приказа МВД России от 16.12.2016 №848 в перечень должностей, замещаемых сотрудниками органов внутренних дел Российской Федерации, входят должности всех наименований подразделений по обеспечению безопасности дорожного движения.</w:t>
      </w:r>
    </w:p>
    <w:p w:rsidR="008709E1" w:rsidRPr="008F7716" w:rsidP="00DB6E13">
      <w:pPr>
        <w:widowControl w:val="0"/>
        <w:ind w:left="20" w:right="40" w:firstLine="709"/>
        <w:jc w:val="both"/>
        <w:rPr>
          <w:lang w:bidi="ru-RU"/>
        </w:rPr>
      </w:pPr>
      <w:r w:rsidRPr="007533AB">
        <w:rPr>
          <w:lang w:bidi="ru-RU"/>
        </w:rPr>
        <w:t xml:space="preserve">Приказом </w:t>
      </w:r>
      <w:r w:rsidRPr="007533AB" w:rsidR="00462DC0">
        <w:rPr>
          <w:lang w:bidi="ru-RU"/>
        </w:rPr>
        <w:t>№</w:t>
      </w:r>
      <w:r w:rsidR="00A12CDA">
        <w:rPr>
          <w:lang w:bidi="ru-RU"/>
        </w:rPr>
        <w:t>***</w:t>
      </w:r>
      <w:r w:rsidRPr="007533AB" w:rsidR="00DA35E4">
        <w:rPr>
          <w:lang w:bidi="ru-RU"/>
        </w:rPr>
        <w:t xml:space="preserve"> </w:t>
      </w:r>
      <w:r w:rsidRPr="007533AB" w:rsidR="00462DC0">
        <w:rPr>
          <w:lang w:bidi="ru-RU"/>
        </w:rPr>
        <w:t xml:space="preserve">от </w:t>
      </w:r>
      <w:r w:rsidRPr="007533AB" w:rsidR="00DA35E4">
        <w:rPr>
          <w:lang w:bidi="ru-RU"/>
        </w:rPr>
        <w:t>10.02.2023</w:t>
      </w:r>
      <w:r w:rsidRPr="007533AB" w:rsidR="00462DC0">
        <w:rPr>
          <w:lang w:bidi="ru-RU"/>
        </w:rPr>
        <w:t xml:space="preserve"> </w:t>
      </w:r>
      <w:r w:rsidRPr="007533AB" w:rsidR="00DA35E4">
        <w:rPr>
          <w:lang w:bidi="ru-RU"/>
        </w:rPr>
        <w:t>Черкашин А.А</w:t>
      </w:r>
      <w:r w:rsidRPr="007533AB" w:rsidR="003C5E1E">
        <w:rPr>
          <w:lang w:bidi="ru-RU"/>
        </w:rPr>
        <w:t>.</w:t>
      </w:r>
      <w:r w:rsidRPr="007533AB">
        <w:rPr>
          <w:lang w:bidi="ru-RU"/>
        </w:rPr>
        <w:t xml:space="preserve"> п</w:t>
      </w:r>
      <w:r w:rsidRPr="007533AB" w:rsidR="003C5E1E">
        <w:rPr>
          <w:lang w:bidi="ru-RU"/>
        </w:rPr>
        <w:t>ринят</w:t>
      </w:r>
      <w:r w:rsidRPr="007533AB">
        <w:rPr>
          <w:lang w:bidi="ru-RU"/>
        </w:rPr>
        <w:t xml:space="preserve"> на работу в </w:t>
      </w:r>
      <w:r w:rsidRPr="007533AB" w:rsidR="00DA35E4">
        <w:rPr>
          <w:lang w:bidi="ru-RU"/>
        </w:rPr>
        <w:t>ООО «</w:t>
      </w:r>
      <w:r w:rsidR="00A12CDA">
        <w:rPr>
          <w:lang w:bidi="ru-RU"/>
        </w:rPr>
        <w:t>***</w:t>
      </w:r>
      <w:r w:rsidRPr="007533AB" w:rsidR="00DA35E4">
        <w:rPr>
          <w:lang w:bidi="ru-RU"/>
        </w:rPr>
        <w:t xml:space="preserve">» </w:t>
      </w:r>
      <w:r w:rsidRPr="007533AB">
        <w:rPr>
          <w:lang w:bidi="ru-RU"/>
        </w:rPr>
        <w:t xml:space="preserve">с </w:t>
      </w:r>
      <w:r w:rsidRPr="007533AB" w:rsidR="00DA35E4">
        <w:rPr>
          <w:lang w:bidi="ru-RU"/>
        </w:rPr>
        <w:t>10.02.2023</w:t>
      </w:r>
      <w:r w:rsidRPr="007533AB">
        <w:rPr>
          <w:lang w:bidi="ru-RU"/>
        </w:rPr>
        <w:t xml:space="preserve"> </w:t>
      </w:r>
      <w:r w:rsidRPr="008F7716">
        <w:rPr>
          <w:lang w:bidi="ru-RU"/>
        </w:rPr>
        <w:t xml:space="preserve">на основании </w:t>
      </w:r>
      <w:r w:rsidR="00A12CDA">
        <w:rPr>
          <w:lang w:bidi="ru-RU"/>
        </w:rPr>
        <w:t>решения №***</w:t>
      </w:r>
      <w:r w:rsidRPr="008F7716" w:rsidR="007533AB">
        <w:rPr>
          <w:lang w:bidi="ru-RU"/>
        </w:rPr>
        <w:t xml:space="preserve"> </w:t>
      </w:r>
      <w:r w:rsidRPr="008F7716" w:rsidR="00C20703">
        <w:rPr>
          <w:lang w:bidi="ru-RU"/>
        </w:rPr>
        <w:t>об учреждении ООО «</w:t>
      </w:r>
      <w:r w:rsidR="00A12CDA">
        <w:rPr>
          <w:lang w:bidi="ru-RU"/>
        </w:rPr>
        <w:t>***</w:t>
      </w:r>
      <w:r w:rsidRPr="008F7716" w:rsidR="00C20703">
        <w:rPr>
          <w:lang w:bidi="ru-RU"/>
        </w:rPr>
        <w:t xml:space="preserve">» от </w:t>
      </w:r>
      <w:r w:rsidRPr="008F7716" w:rsidR="008F7716">
        <w:rPr>
          <w:lang w:bidi="ru-RU"/>
        </w:rPr>
        <w:t>10</w:t>
      </w:r>
      <w:r w:rsidRPr="008F7716" w:rsidR="00C20703">
        <w:rPr>
          <w:lang w:bidi="ru-RU"/>
        </w:rPr>
        <w:t>.02.2023</w:t>
      </w:r>
      <w:r w:rsidRPr="008F7716">
        <w:rPr>
          <w:lang w:bidi="ru-RU"/>
        </w:rPr>
        <w:t>.</w:t>
      </w:r>
    </w:p>
    <w:p w:rsidR="008709E1" w:rsidRPr="007533AB" w:rsidP="00DB6E13">
      <w:pPr>
        <w:autoSpaceDE w:val="0"/>
        <w:autoSpaceDN w:val="0"/>
        <w:adjustRightInd w:val="0"/>
        <w:ind w:firstLine="709"/>
        <w:jc w:val="both"/>
      </w:pPr>
      <w:r w:rsidRPr="008F7716">
        <w:t xml:space="preserve">Таким образом, </w:t>
      </w:r>
      <w:r w:rsidRPr="008F7716" w:rsidR="00DB6E13">
        <w:t xml:space="preserve">работодателю </w:t>
      </w:r>
      <w:r w:rsidRPr="008F7716">
        <w:t xml:space="preserve">необходимо </w:t>
      </w:r>
      <w:r w:rsidRPr="007533AB">
        <w:t xml:space="preserve">было в срок </w:t>
      </w:r>
      <w:r w:rsidRPr="007533AB" w:rsidR="003C5E1E">
        <w:t>д</w:t>
      </w:r>
      <w:r w:rsidRPr="007533AB">
        <w:t xml:space="preserve">о </w:t>
      </w:r>
      <w:r w:rsidRPr="007533AB" w:rsidR="00DA35E4">
        <w:t>20.02.2023</w:t>
      </w:r>
      <w:r w:rsidRPr="007533AB" w:rsidR="003C5E1E">
        <w:t xml:space="preserve"> (</w:t>
      </w:r>
      <w:r w:rsidRPr="007533AB">
        <w:t>включительно</w:t>
      </w:r>
      <w:r w:rsidRPr="007533AB" w:rsidR="003C5E1E">
        <w:t>)</w:t>
      </w:r>
      <w:r w:rsidRPr="007533AB">
        <w:t xml:space="preserve"> уведомить прежнего работодателя о заключении трудового договора с </w:t>
      </w:r>
      <w:r w:rsidRPr="007533AB" w:rsidR="00DA35E4">
        <w:t>Черкашиным А.А</w:t>
      </w:r>
      <w:r w:rsidRPr="007533AB" w:rsidR="003C5E1E">
        <w:t>.</w:t>
      </w:r>
    </w:p>
    <w:p w:rsidR="008709E1" w:rsidRPr="007533AB" w:rsidP="00DB6E13">
      <w:pPr>
        <w:autoSpaceDE w:val="0"/>
        <w:autoSpaceDN w:val="0"/>
        <w:adjustRightInd w:val="0"/>
        <w:ind w:firstLine="709"/>
        <w:jc w:val="both"/>
      </w:pPr>
      <w:r w:rsidRPr="007533AB">
        <w:t xml:space="preserve">Однако уведомление от </w:t>
      </w:r>
      <w:r w:rsidRPr="007533AB" w:rsidR="00DA35E4">
        <w:t>ООО «</w:t>
      </w:r>
      <w:r w:rsidR="00A12CDA">
        <w:t>***</w:t>
      </w:r>
      <w:r w:rsidRPr="007533AB" w:rsidR="00DA35E4">
        <w:t xml:space="preserve">» </w:t>
      </w:r>
      <w:r w:rsidRPr="007533AB">
        <w:t>в адрес прежнего работодателя в установленный срок не направлено.</w:t>
      </w:r>
    </w:p>
    <w:p w:rsidR="003C5E1E" w:rsidRPr="007533AB" w:rsidP="003C5E1E">
      <w:pPr>
        <w:autoSpaceDE w:val="0"/>
        <w:autoSpaceDN w:val="0"/>
        <w:adjustRightInd w:val="0"/>
        <w:ind w:firstLine="709"/>
        <w:jc w:val="both"/>
      </w:pPr>
      <w:r w:rsidRPr="007533AB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5E1E" w:rsidRPr="007533AB" w:rsidP="003C5E1E">
      <w:pPr>
        <w:ind w:firstLine="709"/>
        <w:jc w:val="both"/>
        <w:rPr>
          <w:rFonts w:eastAsiaTheme="minorHAnsi"/>
          <w:lang w:eastAsia="en-US"/>
        </w:rPr>
      </w:pPr>
      <w:r w:rsidRPr="007533AB">
        <w:t xml:space="preserve">Таким образом, </w:t>
      </w:r>
      <w:r w:rsidRPr="007533AB" w:rsidR="00DA35E4">
        <w:t>Черкашин А.А</w:t>
      </w:r>
      <w:r w:rsidRPr="007533AB">
        <w:t xml:space="preserve">., являясь должностным лицом – </w:t>
      </w:r>
      <w:r w:rsidRPr="007533AB" w:rsidR="00DA35E4">
        <w:t xml:space="preserve">генеральным </w:t>
      </w:r>
      <w:r w:rsidRPr="007533AB" w:rsidR="00083DC8">
        <w:t xml:space="preserve">директором </w:t>
      </w:r>
      <w:r w:rsidRPr="007533AB" w:rsidR="00DA35E4">
        <w:t>ООО «</w:t>
      </w:r>
      <w:r w:rsidR="00A12CDA">
        <w:t>***</w:t>
      </w:r>
      <w:r w:rsidRPr="007533AB" w:rsidR="00DA35E4">
        <w:t>»</w:t>
      </w:r>
      <w:r w:rsidRPr="007533AB">
        <w:t xml:space="preserve">, не направил в установленный законом срок сообщение </w:t>
      </w:r>
      <w:r w:rsidRPr="007533AB">
        <w:rPr>
          <w:rFonts w:eastAsiaTheme="minorHAnsi"/>
          <w:lang w:eastAsia="en-US"/>
        </w:rPr>
        <w:t xml:space="preserve">о заключении такого договора в </w:t>
      </w:r>
      <w:r w:rsidRPr="007533AB" w:rsidR="00DA35E4">
        <w:t xml:space="preserve">УМВД России по </w:t>
      </w:r>
      <w:r w:rsidR="00A12CDA">
        <w:t>***</w:t>
      </w:r>
      <w:r w:rsidRPr="007533AB" w:rsidR="00DA203B">
        <w:t xml:space="preserve"> </w:t>
      </w:r>
      <w:r w:rsidRPr="007533AB">
        <w:rPr>
          <w:rFonts w:eastAsiaTheme="minorHAnsi"/>
          <w:lang w:eastAsia="en-US"/>
        </w:rPr>
        <w:t xml:space="preserve">по последнему месту службы </w:t>
      </w:r>
      <w:r w:rsidRPr="007533AB" w:rsidR="00DA35E4">
        <w:rPr>
          <w:rFonts w:eastAsiaTheme="minorHAnsi"/>
          <w:lang w:eastAsia="en-US"/>
        </w:rPr>
        <w:t>Черкашина А.А</w:t>
      </w:r>
      <w:r w:rsidRPr="007533AB">
        <w:rPr>
          <w:rFonts w:eastAsiaTheme="minorHAnsi"/>
          <w:lang w:eastAsia="en-US"/>
        </w:rPr>
        <w:t>.</w:t>
      </w:r>
    </w:p>
    <w:p w:rsidR="003C5E1E" w:rsidRPr="007533AB" w:rsidP="003C5E1E">
      <w:pPr>
        <w:autoSpaceDE w:val="0"/>
        <w:autoSpaceDN w:val="0"/>
        <w:adjustRightInd w:val="0"/>
        <w:ind w:firstLine="708"/>
        <w:jc w:val="both"/>
      </w:pPr>
      <w:r w:rsidRPr="007533AB"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7" w:anchor="/document/12125267/entry/2611" w:history="1">
        <w:r w:rsidRPr="007533AB">
          <w:t>статьи 26.11</w:t>
        </w:r>
      </w:hyperlink>
      <w:r w:rsidRPr="007533AB">
        <w:t xml:space="preserve"> КоАП РФ, мировой судья приходит к выводу о наличии события </w:t>
      </w:r>
      <w:r w:rsidRPr="007533AB">
        <w:rPr>
          <w:iCs/>
        </w:rPr>
        <w:t>административного</w:t>
      </w:r>
      <w:r w:rsidRPr="007533AB">
        <w:t xml:space="preserve"> </w:t>
      </w:r>
      <w:r w:rsidRPr="007533AB">
        <w:rPr>
          <w:iCs/>
        </w:rPr>
        <w:t>правонарушения</w:t>
      </w:r>
      <w:r w:rsidRPr="007533AB">
        <w:t xml:space="preserve">, предусмотренного </w:t>
      </w:r>
      <w:hyperlink r:id="rId7" w:anchor="/document/12125267/entry/1929" w:history="1">
        <w:r w:rsidRPr="007533AB">
          <w:rPr>
            <w:iCs/>
          </w:rPr>
          <w:t>статьёй</w:t>
        </w:r>
        <w:r w:rsidRPr="007533AB">
          <w:t xml:space="preserve"> </w:t>
        </w:r>
        <w:r w:rsidRPr="007533AB">
          <w:rPr>
            <w:iCs/>
          </w:rPr>
          <w:t>19</w:t>
        </w:r>
        <w:r w:rsidRPr="007533AB">
          <w:t>.</w:t>
        </w:r>
        <w:r w:rsidRPr="007533AB">
          <w:rPr>
            <w:iCs/>
          </w:rPr>
          <w:t>29</w:t>
        </w:r>
      </w:hyperlink>
      <w:r w:rsidRPr="007533AB">
        <w:t xml:space="preserve"> </w:t>
      </w:r>
      <w:r w:rsidRPr="007533AB">
        <w:rPr>
          <w:iCs/>
        </w:rPr>
        <w:t>КоАП</w:t>
      </w:r>
      <w:r w:rsidRPr="007533AB">
        <w:t xml:space="preserve"> РФ, и доказанности вины </w:t>
      </w:r>
      <w:r w:rsidRPr="007533AB" w:rsidR="00DA35E4">
        <w:t>Черкашина А.А</w:t>
      </w:r>
      <w:r w:rsidRPr="007533AB">
        <w:t xml:space="preserve">. в </w:t>
      </w:r>
      <w:r w:rsidRPr="007533AB" w:rsidR="00DA35E4">
        <w:t>его</w:t>
      </w:r>
      <w:r w:rsidRPr="007533AB">
        <w:t xml:space="preserve"> совершении.</w:t>
      </w:r>
    </w:p>
    <w:p w:rsidR="00083DC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 xml:space="preserve">Вина </w:t>
      </w:r>
      <w:r w:rsidRPr="007533AB" w:rsidR="00DA35E4">
        <w:rPr>
          <w:sz w:val="24"/>
          <w:szCs w:val="24"/>
        </w:rPr>
        <w:t>Черкашина А.А</w:t>
      </w:r>
      <w:r w:rsidRPr="007533AB" w:rsidR="00BD3E3B">
        <w:rPr>
          <w:sz w:val="24"/>
          <w:szCs w:val="24"/>
        </w:rPr>
        <w:t>.</w:t>
      </w:r>
      <w:r w:rsidRPr="007533AB">
        <w:rPr>
          <w:sz w:val="24"/>
          <w:szCs w:val="24"/>
        </w:rPr>
        <w:t xml:space="preserve"> в совершении вышеуказанных действий подтверждается исследованными судом материалами: </w:t>
      </w:r>
    </w:p>
    <w:p w:rsidR="00083DC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</w:t>
      </w:r>
      <w:r w:rsidRPr="007533AB" w:rsidR="003C5E1E">
        <w:rPr>
          <w:sz w:val="24"/>
          <w:szCs w:val="24"/>
        </w:rPr>
        <w:t xml:space="preserve">постановлением о возбуждении дела об административном правонарушении от </w:t>
      </w:r>
      <w:r w:rsidRPr="007533AB" w:rsidR="00806468">
        <w:rPr>
          <w:sz w:val="24"/>
          <w:szCs w:val="24"/>
        </w:rPr>
        <w:t>26.12.2025</w:t>
      </w:r>
      <w:r w:rsidRPr="007533AB" w:rsidR="003C5E1E">
        <w:rPr>
          <w:sz w:val="24"/>
          <w:szCs w:val="24"/>
        </w:rPr>
        <w:t xml:space="preserve">; </w:t>
      </w:r>
    </w:p>
    <w:p w:rsidR="00DA203B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</w:t>
      </w:r>
      <w:r w:rsidRPr="007533AB" w:rsidR="00E15CEC">
        <w:rPr>
          <w:sz w:val="24"/>
          <w:szCs w:val="24"/>
        </w:rPr>
        <w:t>объяснениями</w:t>
      </w:r>
      <w:r w:rsidRPr="007533AB">
        <w:rPr>
          <w:sz w:val="24"/>
          <w:szCs w:val="24"/>
        </w:rPr>
        <w:t xml:space="preserve"> </w:t>
      </w:r>
      <w:r w:rsidRPr="007533AB" w:rsidR="00806468">
        <w:rPr>
          <w:sz w:val="24"/>
          <w:szCs w:val="24"/>
        </w:rPr>
        <w:t>Черкашина А.А</w:t>
      </w:r>
      <w:r w:rsidRPr="007533AB">
        <w:rPr>
          <w:sz w:val="24"/>
          <w:szCs w:val="24"/>
        </w:rPr>
        <w:t xml:space="preserve">. от </w:t>
      </w:r>
      <w:r w:rsidRPr="007533AB" w:rsidR="00806468">
        <w:rPr>
          <w:sz w:val="24"/>
          <w:szCs w:val="24"/>
        </w:rPr>
        <w:t>24.12.2024</w:t>
      </w:r>
      <w:r w:rsidRPr="007533AB">
        <w:rPr>
          <w:sz w:val="24"/>
          <w:szCs w:val="24"/>
        </w:rPr>
        <w:t>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паспорта Черкашина А.А.;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решения о проведении проверки №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 xml:space="preserve"> от 21.0</w:t>
      </w:r>
      <w:r w:rsidR="007533AB">
        <w:rPr>
          <w:sz w:val="24"/>
          <w:szCs w:val="24"/>
        </w:rPr>
        <w:t>8</w:t>
      </w:r>
      <w:r w:rsidRPr="007533AB">
        <w:rPr>
          <w:sz w:val="24"/>
          <w:szCs w:val="24"/>
        </w:rPr>
        <w:t>.2024;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уведомления о приеме на работу бывшего госслужащего;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 xml:space="preserve">-копией приказа </w:t>
      </w:r>
      <w:r w:rsidR="00A12CDA">
        <w:rPr>
          <w:sz w:val="24"/>
          <w:szCs w:val="24"/>
        </w:rPr>
        <w:t>№***</w:t>
      </w:r>
      <w:r w:rsidRPr="007533AB">
        <w:rPr>
          <w:sz w:val="24"/>
          <w:szCs w:val="24"/>
        </w:rPr>
        <w:t xml:space="preserve"> от 10.02.2023 о принятии на работу Черкашина А.А.;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-карточкой предприятия;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-копией решения №***</w:t>
      </w:r>
      <w:r w:rsidR="007533AB">
        <w:rPr>
          <w:sz w:val="24"/>
          <w:szCs w:val="24"/>
        </w:rPr>
        <w:t xml:space="preserve"> </w:t>
      </w:r>
      <w:r w:rsidRPr="007533AB" w:rsidR="00C67A54">
        <w:rPr>
          <w:sz w:val="24"/>
          <w:szCs w:val="24"/>
        </w:rPr>
        <w:t>об учреждении ООО «</w:t>
      </w:r>
      <w:r>
        <w:rPr>
          <w:sz w:val="24"/>
          <w:szCs w:val="24"/>
        </w:rPr>
        <w:t>***</w:t>
      </w:r>
      <w:r w:rsidRPr="007533AB" w:rsidR="00C67A54">
        <w:rPr>
          <w:sz w:val="24"/>
          <w:szCs w:val="24"/>
        </w:rPr>
        <w:t>» от 06.02.2023;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Устава ООО «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>» от 06.02.2023;</w:t>
      </w:r>
    </w:p>
    <w:p w:rsidR="00806468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-выпиской из ЕГРЮЛ в отношении ООО «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>»;</w:t>
      </w:r>
    </w:p>
    <w:p w:rsidR="00C67A54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контракта о прохождении службы ОВД РФ от 11.01.2018;</w:t>
      </w:r>
    </w:p>
    <w:p w:rsidR="00C67A54" w:rsidRPr="007533AB" w:rsidP="003C5E1E">
      <w:pPr>
        <w:pStyle w:val="BodyText"/>
        <w:ind w:firstLine="709"/>
        <w:rPr>
          <w:sz w:val="24"/>
          <w:szCs w:val="24"/>
        </w:rPr>
      </w:pPr>
      <w:r w:rsidRPr="007533AB">
        <w:rPr>
          <w:sz w:val="24"/>
          <w:szCs w:val="24"/>
        </w:rPr>
        <w:t>-копией выписки из приказа №</w:t>
      </w:r>
      <w:r w:rsidR="00A12CDA">
        <w:rPr>
          <w:sz w:val="24"/>
          <w:szCs w:val="24"/>
        </w:rPr>
        <w:t>***</w:t>
      </w:r>
      <w:r w:rsidRPr="007533AB">
        <w:rPr>
          <w:sz w:val="24"/>
          <w:szCs w:val="24"/>
        </w:rPr>
        <w:t xml:space="preserve"> от 16.09.2022;</w:t>
      </w:r>
    </w:p>
    <w:p w:rsidR="00C67A54" w:rsidRPr="007533AB" w:rsidP="003C5E1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-копией трудового договора от 10.02.2023.</w:t>
      </w:r>
    </w:p>
    <w:p w:rsidR="003C5E1E" w:rsidRPr="007533AB" w:rsidP="003C5E1E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7533AB">
        <w:t>Действия</w:t>
      </w:r>
      <w:r w:rsidRPr="007533AB">
        <w:t xml:space="preserve"> </w:t>
      </w:r>
      <w:r w:rsidRPr="007533AB" w:rsidR="00C67A54">
        <w:t>Черкашина А.А</w:t>
      </w:r>
      <w:r w:rsidRPr="007533AB" w:rsidR="00BD3E3B">
        <w:t>.</w:t>
      </w:r>
      <w:r w:rsidRPr="007533AB">
        <w:t xml:space="preserve"> мировой судья квалифицирует по ст.19.29 КоАП РФ - </w:t>
      </w:r>
      <w:r w:rsidRPr="007533AB">
        <w:rPr>
          <w:rFonts w:eastAsiaTheme="minorHAnsi"/>
          <w:color w:val="000000" w:themeColor="text1"/>
          <w:lang w:eastAsia="en-US"/>
        </w:rPr>
        <w:t xml:space="preserve"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 </w:t>
      </w:r>
      <w:hyperlink r:id="rId4" w:history="1">
        <w:r w:rsidRPr="007533AB">
          <w:rPr>
            <w:rFonts w:eastAsiaTheme="minorHAnsi"/>
            <w:color w:val="000000" w:themeColor="text1"/>
            <w:lang w:eastAsia="en-US"/>
          </w:rPr>
          <w:t>нормативными правовыми актами</w:t>
        </w:r>
      </w:hyperlink>
      <w:r w:rsidRPr="007533AB">
        <w:rPr>
          <w:rFonts w:eastAsiaTheme="minorHAnsi"/>
          <w:color w:val="000000" w:themeColor="text1"/>
          <w:lang w:eastAsia="en-US"/>
        </w:rPr>
        <w:t xml:space="preserve">, с нарушением требований, предусмотренных </w:t>
      </w:r>
      <w:hyperlink r:id="rId8" w:history="1">
        <w:r w:rsidRPr="007533AB">
          <w:rPr>
            <w:rFonts w:eastAsiaTheme="minorHAnsi"/>
            <w:color w:val="000000" w:themeColor="text1"/>
            <w:lang w:eastAsia="en-US"/>
          </w:rPr>
          <w:t>Федеральным законом</w:t>
        </w:r>
      </w:hyperlink>
      <w:r w:rsidRPr="007533AB">
        <w:rPr>
          <w:rFonts w:eastAsiaTheme="minorHAnsi"/>
          <w:color w:val="000000" w:themeColor="text1"/>
          <w:lang w:eastAsia="en-US"/>
        </w:rPr>
        <w:t xml:space="preserve"> от</w:t>
      </w:r>
      <w:r w:rsidRPr="007533AB" w:rsidR="00BD3E3B">
        <w:rPr>
          <w:rFonts w:eastAsiaTheme="minorHAnsi"/>
          <w:color w:val="000000" w:themeColor="text1"/>
          <w:lang w:eastAsia="en-US"/>
        </w:rPr>
        <w:t xml:space="preserve"> 25 декабря 2008 года №</w:t>
      </w:r>
      <w:r w:rsidRPr="007533AB">
        <w:rPr>
          <w:rFonts w:eastAsiaTheme="minorHAnsi"/>
          <w:color w:val="000000" w:themeColor="text1"/>
          <w:lang w:eastAsia="en-US"/>
        </w:rPr>
        <w:t>273-ФЗ «О противодействии коррупции».</w:t>
      </w:r>
    </w:p>
    <w:p w:rsidR="003C5E1E" w:rsidRPr="007533AB" w:rsidP="003C5E1E">
      <w:pPr>
        <w:ind w:firstLine="708"/>
        <w:jc w:val="both"/>
        <w:rPr>
          <w:rFonts w:eastAsiaTheme="minorHAnsi"/>
          <w:lang w:eastAsia="en-US"/>
        </w:rPr>
      </w:pPr>
      <w:r w:rsidRPr="007533AB">
        <w:t xml:space="preserve">При назначении наказания </w:t>
      </w:r>
      <w:r w:rsidRPr="007533AB">
        <w:rPr>
          <w:rFonts w:eastAsiaTheme="minorHAnsi"/>
          <w:lang w:eastAsia="en-US"/>
        </w:rPr>
        <w:t xml:space="preserve">учитываются характер совершенного административного правонарушения, личность виновного лица, </w:t>
      </w:r>
      <w:r w:rsidRPr="007533AB" w:rsidR="00E15CEC">
        <w:rPr>
          <w:rFonts w:eastAsiaTheme="minorHAnsi"/>
          <w:lang w:eastAsia="en-US"/>
        </w:rPr>
        <w:t>ее</w:t>
      </w:r>
      <w:r w:rsidRPr="007533AB">
        <w:rPr>
          <w:rFonts w:eastAsiaTheme="minorHAnsi"/>
          <w:lang w:eastAsia="en-US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5E1E" w:rsidRPr="007533AB" w:rsidP="003C5E1E">
      <w:pPr>
        <w:ind w:firstLine="709"/>
        <w:jc w:val="both"/>
        <w:rPr>
          <w:rFonts w:eastAsiaTheme="minorHAnsi"/>
        </w:rPr>
      </w:pPr>
      <w:r w:rsidRPr="007533AB">
        <w:t>Черкашин А.А</w:t>
      </w:r>
      <w:r w:rsidRPr="007533AB" w:rsidR="00BD3E3B">
        <w:t>.</w:t>
      </w:r>
      <w:r w:rsidRPr="007533AB">
        <w:rPr>
          <w:rFonts w:eastAsiaTheme="minorHAnsi"/>
        </w:rPr>
        <w:t xml:space="preserve"> впервые совершено правонарушение против порядка управления. </w:t>
      </w:r>
    </w:p>
    <w:p w:rsidR="003C5E1E" w:rsidRPr="007533AB" w:rsidP="003C5E1E">
      <w:pPr>
        <w:ind w:firstLine="709"/>
        <w:jc w:val="both"/>
      </w:pPr>
      <w:r w:rsidRPr="007533AB">
        <w:t>Смягчающим</w:t>
      </w:r>
      <w:r w:rsidRPr="007533AB" w:rsidR="00BD3E3B">
        <w:t>и</w:t>
      </w:r>
      <w:r w:rsidRPr="007533AB">
        <w:t xml:space="preserve"> административную ответ</w:t>
      </w:r>
      <w:r w:rsidRPr="007533AB" w:rsidR="00C06483">
        <w:t>ственность обстоятельствами</w:t>
      </w:r>
      <w:r w:rsidRPr="007533AB" w:rsidR="00BD3E3B">
        <w:t xml:space="preserve"> являю</w:t>
      </w:r>
      <w:r w:rsidRPr="007533AB">
        <w:t>тся признание вины</w:t>
      </w:r>
      <w:r w:rsidRPr="007533AB" w:rsidR="00BD3E3B">
        <w:t>, раскаян</w:t>
      </w:r>
      <w:r w:rsidRPr="007533AB" w:rsidR="00612BC8">
        <w:t>ие в совершенном правонарушении.</w:t>
      </w:r>
      <w:r w:rsidRPr="007533AB" w:rsidR="00BD3E3B">
        <w:t xml:space="preserve"> </w:t>
      </w:r>
      <w:r w:rsidRPr="007533AB">
        <w:t>Обстоятельств, отягчающих административную ответственность, не установлено.</w:t>
      </w:r>
    </w:p>
    <w:p w:rsidR="003C5E1E" w:rsidRPr="007533AB" w:rsidP="003C5E1E">
      <w:pPr>
        <w:ind w:firstLine="709"/>
        <w:jc w:val="both"/>
      </w:pPr>
      <w:r w:rsidRPr="007533AB">
        <w:t xml:space="preserve">С учетом данных обстоятельств мировой судья считает возможным назначить </w:t>
      </w:r>
      <w:r w:rsidRPr="007533AB" w:rsidR="00C67A54">
        <w:t>Черкашин А.А</w:t>
      </w:r>
      <w:r w:rsidRPr="007533AB" w:rsidR="00BD3E3B">
        <w:t>.</w:t>
      </w:r>
      <w:r w:rsidRPr="007533AB">
        <w:t xml:space="preserve"> наказание в виде штрафа в минимальном размере, предусмотренном санкцией ст.19.29 КоАП РФ.</w:t>
      </w:r>
    </w:p>
    <w:p w:rsidR="008709E1" w:rsidRPr="007533AB" w:rsidP="00BD3E3B">
      <w:pPr>
        <w:ind w:firstLine="567"/>
        <w:jc w:val="both"/>
        <w:rPr>
          <w:snapToGrid w:val="0"/>
        </w:rPr>
      </w:pPr>
      <w:r w:rsidRPr="007533AB">
        <w:rPr>
          <w:snapToGrid w:val="0"/>
        </w:rPr>
        <w:t>На основании изложенного, р</w:t>
      </w:r>
      <w:r w:rsidRPr="007533AB">
        <w:rPr>
          <w:snapToGrid w:val="0"/>
        </w:rPr>
        <w:t>уководствуясь ст.ст.29.9, 29.10 КоАП РФ, мировой судья</w:t>
      </w:r>
      <w:r w:rsidRPr="007533AB">
        <w:rPr>
          <w:snapToGrid w:val="0"/>
        </w:rPr>
        <w:t>,</w:t>
      </w:r>
    </w:p>
    <w:p w:rsidR="008709E1" w:rsidRPr="007533AB" w:rsidP="008709E1">
      <w:pPr>
        <w:ind w:firstLine="567"/>
        <w:jc w:val="center"/>
        <w:rPr>
          <w:snapToGrid w:val="0"/>
        </w:rPr>
      </w:pPr>
      <w:r w:rsidRPr="007533AB">
        <w:rPr>
          <w:snapToGrid w:val="0"/>
        </w:rPr>
        <w:t>ПОСТАНОВИЛ:</w:t>
      </w:r>
    </w:p>
    <w:p w:rsidR="008709E1" w:rsidRPr="007533AB" w:rsidP="008709E1">
      <w:pPr>
        <w:ind w:firstLine="567"/>
        <w:jc w:val="center"/>
        <w:rPr>
          <w:snapToGrid w:val="0"/>
        </w:rPr>
      </w:pPr>
    </w:p>
    <w:p w:rsidR="008709E1" w:rsidRPr="007533AB" w:rsidP="008709E1">
      <w:pPr>
        <w:pStyle w:val="BodyText2"/>
        <w:ind w:firstLine="567"/>
        <w:rPr>
          <w:color w:val="auto"/>
          <w:sz w:val="24"/>
          <w:szCs w:val="24"/>
        </w:rPr>
      </w:pPr>
      <w:r w:rsidRPr="007533AB">
        <w:rPr>
          <w:color w:val="auto"/>
          <w:sz w:val="24"/>
          <w:szCs w:val="24"/>
        </w:rPr>
        <w:t xml:space="preserve">Признать </w:t>
      </w:r>
      <w:r w:rsidRPr="007533AB" w:rsidR="00E15CEC">
        <w:rPr>
          <w:color w:val="auto"/>
          <w:sz w:val="24"/>
          <w:szCs w:val="24"/>
        </w:rPr>
        <w:t xml:space="preserve">должностное лицо – </w:t>
      </w:r>
      <w:r w:rsidRPr="007533AB" w:rsidR="00C67A54">
        <w:rPr>
          <w:color w:val="auto"/>
          <w:sz w:val="24"/>
          <w:szCs w:val="24"/>
        </w:rPr>
        <w:t>генерального директора ООО «</w:t>
      </w:r>
      <w:r w:rsidR="00A12CDA">
        <w:rPr>
          <w:color w:val="auto"/>
          <w:sz w:val="24"/>
          <w:szCs w:val="24"/>
        </w:rPr>
        <w:t>***</w:t>
      </w:r>
      <w:r w:rsidRPr="007533AB" w:rsidR="00C67A54">
        <w:rPr>
          <w:color w:val="auto"/>
          <w:sz w:val="24"/>
          <w:szCs w:val="24"/>
        </w:rPr>
        <w:t xml:space="preserve">» Черкашина </w:t>
      </w:r>
      <w:r w:rsidR="00A12CDA">
        <w:rPr>
          <w:color w:val="auto"/>
          <w:sz w:val="24"/>
          <w:szCs w:val="24"/>
        </w:rPr>
        <w:t>А.А.</w:t>
      </w:r>
      <w:r w:rsidRPr="007533AB" w:rsidR="00E15CEC">
        <w:rPr>
          <w:color w:val="auto"/>
          <w:sz w:val="24"/>
          <w:szCs w:val="24"/>
        </w:rPr>
        <w:t xml:space="preserve"> </w:t>
      </w:r>
      <w:r w:rsidRPr="007533AB" w:rsidR="00C67A54">
        <w:rPr>
          <w:color w:val="auto"/>
          <w:sz w:val="24"/>
          <w:szCs w:val="24"/>
        </w:rPr>
        <w:t>виновным</w:t>
      </w:r>
      <w:r w:rsidRPr="007533A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533AB" w:rsidR="00BD3E3B">
        <w:rPr>
          <w:color w:val="auto"/>
          <w:sz w:val="24"/>
          <w:szCs w:val="24"/>
        </w:rPr>
        <w:t>ст.19.29 КоАП РФ, и назначить ему</w:t>
      </w:r>
      <w:r w:rsidRPr="007533AB">
        <w:rPr>
          <w:color w:val="auto"/>
          <w:sz w:val="24"/>
          <w:szCs w:val="24"/>
        </w:rPr>
        <w:t xml:space="preserve"> наказание в виде административного штрафа в размере 20000 (двадцать тысяч) рублей.</w:t>
      </w:r>
    </w:p>
    <w:p w:rsidR="008709E1" w:rsidRPr="007533AB" w:rsidP="008709E1">
      <w:pPr>
        <w:pStyle w:val="BodyText2"/>
        <w:ind w:firstLine="567"/>
        <w:rPr>
          <w:color w:val="auto"/>
          <w:sz w:val="24"/>
          <w:szCs w:val="24"/>
        </w:rPr>
      </w:pPr>
      <w:r w:rsidRPr="007533AB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709E1" w:rsidRPr="007533AB" w:rsidP="008709E1">
      <w:pPr>
        <w:autoSpaceDE w:val="0"/>
        <w:autoSpaceDN w:val="0"/>
        <w:adjustRightInd w:val="0"/>
        <w:ind w:firstLine="567"/>
        <w:jc w:val="both"/>
      </w:pPr>
      <w:r w:rsidRPr="007533AB"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9" w:anchor="sub_315" w:history="1">
        <w:r w:rsidRPr="007533AB">
          <w:t>статьей 31.5</w:t>
        </w:r>
      </w:hyperlink>
      <w:r w:rsidRPr="007533AB">
        <w:t xml:space="preserve"> КоАП РФ.</w:t>
      </w:r>
    </w:p>
    <w:p w:rsidR="008709E1" w:rsidRPr="007533AB" w:rsidP="008709E1">
      <w:pPr>
        <w:pStyle w:val="BodyText2"/>
        <w:ind w:firstLine="567"/>
        <w:rPr>
          <w:color w:val="auto"/>
          <w:sz w:val="24"/>
          <w:szCs w:val="24"/>
        </w:rPr>
      </w:pPr>
      <w:r w:rsidRPr="007533AB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sub_32201" w:history="1">
        <w:r w:rsidRPr="007533AB">
          <w:rPr>
            <w:color w:val="auto"/>
            <w:sz w:val="24"/>
            <w:szCs w:val="24"/>
          </w:rPr>
          <w:t>части 1</w:t>
        </w:r>
      </w:hyperlink>
      <w:r w:rsidRPr="007533AB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0" w:history="1">
        <w:r w:rsidRPr="007533AB">
          <w:rPr>
            <w:color w:val="auto"/>
            <w:sz w:val="24"/>
            <w:szCs w:val="24"/>
          </w:rPr>
          <w:t>федеральным законодательством</w:t>
        </w:r>
      </w:hyperlink>
      <w:r w:rsidRPr="007533AB">
        <w:rPr>
          <w:color w:val="auto"/>
          <w:sz w:val="24"/>
          <w:szCs w:val="24"/>
        </w:rPr>
        <w:t>.</w:t>
      </w:r>
    </w:p>
    <w:p w:rsidR="008709E1" w:rsidRPr="007533AB" w:rsidP="008709E1">
      <w:pPr>
        <w:pStyle w:val="BodyText2"/>
        <w:ind w:firstLine="567"/>
        <w:rPr>
          <w:color w:val="auto"/>
          <w:sz w:val="24"/>
          <w:szCs w:val="24"/>
        </w:rPr>
      </w:pPr>
      <w:r w:rsidRPr="007533AB">
        <w:rPr>
          <w:color w:val="auto"/>
          <w:sz w:val="24"/>
          <w:szCs w:val="24"/>
        </w:rPr>
        <w:t>Неуплата штрафа в установленный законом срок влечет ответственность, предусмотренную ч.1 ст.20.25 КоАП РФ.</w:t>
      </w:r>
    </w:p>
    <w:p w:rsidR="008709E1" w:rsidRPr="007533AB" w:rsidP="008709E1">
      <w:pPr>
        <w:pStyle w:val="BodyText2"/>
        <w:ind w:firstLine="567"/>
        <w:rPr>
          <w:bCs/>
          <w:color w:val="auto"/>
          <w:sz w:val="24"/>
          <w:szCs w:val="24"/>
        </w:rPr>
      </w:pPr>
      <w:r w:rsidRPr="007533AB">
        <w:rPr>
          <w:bCs/>
          <w:color w:val="auto"/>
          <w:sz w:val="24"/>
          <w:szCs w:val="24"/>
        </w:rPr>
        <w:t>Административный штраф подлежит уплате по следующим реквизитам: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 xml:space="preserve">Административный штраф подлежит уплате по реквизитам:   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>Получатель: УФК по Ханты-Мансийскому автономному округу – Югре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7533AB">
        <w:rPr>
          <w:bCs/>
        </w:rPr>
        <w:t>г.Ханты-Мансийск</w:t>
      </w:r>
      <w:r w:rsidRPr="007533AB">
        <w:rPr>
          <w:bCs/>
        </w:rPr>
        <w:t>, ул.Мира,5, л/</w:t>
      </w:r>
      <w:r w:rsidRPr="007533AB">
        <w:rPr>
          <w:bCs/>
        </w:rPr>
        <w:t>сч</w:t>
      </w:r>
      <w:r w:rsidRPr="007533AB">
        <w:rPr>
          <w:bCs/>
        </w:rPr>
        <w:t>. 04872D08080)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 xml:space="preserve">Банк: РКЦ Ханты-Мансийск//УФК по Ханты-Мансийскому автономному округу – Югре </w:t>
      </w:r>
      <w:r w:rsidRPr="007533AB">
        <w:rPr>
          <w:bCs/>
        </w:rPr>
        <w:t>г.Ханты-Мансийск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>Номер счета: 03100643000000018700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>Банковский счет: 40102810245370000007</w:t>
      </w:r>
    </w:p>
    <w:p w:rsidR="00E15CEC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>БИК: 007162163 ОКТМО: 71871000 ИНН: 8601073664</w:t>
      </w:r>
    </w:p>
    <w:p w:rsidR="008709E1" w:rsidRPr="007533AB" w:rsidP="00E15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 xml:space="preserve">КПП: 860101001 </w:t>
      </w:r>
      <w:r w:rsidRPr="007533AB">
        <w:rPr>
          <w:bCs/>
        </w:rPr>
        <w:t xml:space="preserve">КБК – </w:t>
      </w:r>
      <w:r w:rsidRPr="007533AB">
        <w:rPr>
          <w:bCs/>
        </w:rPr>
        <w:t>720</w:t>
      </w:r>
      <w:r w:rsidRPr="007533AB" w:rsidR="00D66780">
        <w:rPr>
          <w:bCs/>
        </w:rPr>
        <w:t xml:space="preserve"> 1 16 01193 01 0029 140</w:t>
      </w:r>
    </w:p>
    <w:p w:rsidR="008709E1" w:rsidRPr="007533AB" w:rsidP="00DB6E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533AB">
        <w:rPr>
          <w:bCs/>
        </w:rPr>
        <w:t xml:space="preserve">УИН </w:t>
      </w:r>
      <w:r w:rsidRPr="008F7716" w:rsidR="008F7716">
        <w:rPr>
          <w:bCs/>
        </w:rPr>
        <w:t>0412365400765002282519158</w:t>
      </w:r>
      <w:r w:rsidRPr="007533AB" w:rsidR="00A934D0">
        <w:rPr>
          <w:bCs/>
        </w:rPr>
        <w:t>.</w:t>
      </w:r>
    </w:p>
    <w:p w:rsidR="008709E1" w:rsidRPr="007533AB" w:rsidP="008709E1">
      <w:pPr>
        <w:pStyle w:val="BodyText2"/>
        <w:ind w:firstLine="567"/>
        <w:rPr>
          <w:bCs/>
          <w:color w:val="auto"/>
          <w:sz w:val="24"/>
          <w:szCs w:val="24"/>
        </w:rPr>
      </w:pPr>
      <w:r w:rsidRPr="007533AB">
        <w:rPr>
          <w:bCs/>
          <w:color w:val="auto"/>
          <w:sz w:val="24"/>
          <w:szCs w:val="24"/>
        </w:rPr>
        <w:t xml:space="preserve">  </w:t>
      </w:r>
    </w:p>
    <w:p w:rsidR="00C06483" w:rsidRPr="007533AB"/>
    <w:p w:rsidR="00A934D0" w:rsidRPr="007533AB" w:rsidP="00A934D0">
      <w:pPr>
        <w:jc w:val="both"/>
      </w:pPr>
      <w:r w:rsidRPr="007533AB">
        <w:t xml:space="preserve">Мировой судья </w:t>
      </w:r>
      <w:r w:rsidRPr="007533AB">
        <w:tab/>
      </w:r>
      <w:r w:rsidRPr="007533AB">
        <w:tab/>
      </w:r>
      <w:r w:rsidRPr="007533AB">
        <w:tab/>
      </w:r>
      <w:r w:rsidRPr="007533AB">
        <w:tab/>
      </w:r>
      <w:r w:rsidRPr="007533AB">
        <w:tab/>
      </w:r>
      <w:r w:rsidRPr="007533AB">
        <w:tab/>
        <w:t xml:space="preserve">                                         Е.В. Горленко</w:t>
      </w:r>
    </w:p>
    <w:p w:rsidR="00C06483" w:rsidRPr="007533AB">
      <w:r>
        <w:t xml:space="preserve"> </w:t>
      </w:r>
    </w:p>
    <w:p w:rsidR="00C06483" w:rsidRPr="007533AB"/>
    <w:sectPr w:rsidSect="008709E1">
      <w:footerReference w:type="default" r:id="rId11"/>
      <w:pgSz w:w="11906" w:h="16838"/>
      <w:pgMar w:top="993" w:right="849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B5D" w:rsidRPr="00FF42BE">
    <w:pPr>
      <w:pStyle w:val="Footer"/>
      <w:jc w:val="center"/>
      <w:rPr>
        <w:sz w:val="20"/>
        <w:szCs w:val="20"/>
      </w:rPr>
    </w:pPr>
    <w:r w:rsidRPr="00FF42BE">
      <w:rPr>
        <w:sz w:val="20"/>
        <w:szCs w:val="20"/>
      </w:rPr>
      <w:fldChar w:fldCharType="begin"/>
    </w:r>
    <w:r w:rsidRPr="00FF42BE">
      <w:rPr>
        <w:sz w:val="20"/>
        <w:szCs w:val="20"/>
      </w:rPr>
      <w:instrText xml:space="preserve"> PAGE   \* MERGEFORMAT </w:instrText>
    </w:r>
    <w:r w:rsidRPr="00FF42BE">
      <w:rPr>
        <w:sz w:val="20"/>
        <w:szCs w:val="20"/>
      </w:rPr>
      <w:fldChar w:fldCharType="separate"/>
    </w:r>
    <w:r w:rsidR="00B84FC3">
      <w:rPr>
        <w:noProof/>
        <w:sz w:val="20"/>
        <w:szCs w:val="20"/>
      </w:rPr>
      <w:t>4</w:t>
    </w:r>
    <w:r w:rsidRPr="00FF42BE">
      <w:rPr>
        <w:sz w:val="20"/>
        <w:szCs w:val="20"/>
      </w:rPr>
      <w:fldChar w:fldCharType="end"/>
    </w:r>
  </w:p>
  <w:p w:rsidR="00451B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E1"/>
    <w:rsid w:val="00000918"/>
    <w:rsid w:val="00035B6C"/>
    <w:rsid w:val="00071D4C"/>
    <w:rsid w:val="00083DC8"/>
    <w:rsid w:val="000953DE"/>
    <w:rsid w:val="001675B5"/>
    <w:rsid w:val="001E08C1"/>
    <w:rsid w:val="002B57A9"/>
    <w:rsid w:val="002C4B4C"/>
    <w:rsid w:val="003C5E1E"/>
    <w:rsid w:val="00451B5D"/>
    <w:rsid w:val="00462DC0"/>
    <w:rsid w:val="004E7CBA"/>
    <w:rsid w:val="00522E12"/>
    <w:rsid w:val="00571A10"/>
    <w:rsid w:val="00583329"/>
    <w:rsid w:val="005F349C"/>
    <w:rsid w:val="00610964"/>
    <w:rsid w:val="00612BC8"/>
    <w:rsid w:val="00635773"/>
    <w:rsid w:val="006440AA"/>
    <w:rsid w:val="006B5FE6"/>
    <w:rsid w:val="00753279"/>
    <w:rsid w:val="007533AB"/>
    <w:rsid w:val="007C283B"/>
    <w:rsid w:val="00806468"/>
    <w:rsid w:val="008420C8"/>
    <w:rsid w:val="008709E1"/>
    <w:rsid w:val="008B5A4D"/>
    <w:rsid w:val="008F7716"/>
    <w:rsid w:val="009955BC"/>
    <w:rsid w:val="00A12CDA"/>
    <w:rsid w:val="00A14B58"/>
    <w:rsid w:val="00A63597"/>
    <w:rsid w:val="00A934D0"/>
    <w:rsid w:val="00B34886"/>
    <w:rsid w:val="00B84FC3"/>
    <w:rsid w:val="00BD3E3B"/>
    <w:rsid w:val="00C02D0B"/>
    <w:rsid w:val="00C04032"/>
    <w:rsid w:val="00C06483"/>
    <w:rsid w:val="00C10A10"/>
    <w:rsid w:val="00C20703"/>
    <w:rsid w:val="00C67A54"/>
    <w:rsid w:val="00D25C92"/>
    <w:rsid w:val="00D66780"/>
    <w:rsid w:val="00DA203B"/>
    <w:rsid w:val="00DA35E4"/>
    <w:rsid w:val="00DA69D6"/>
    <w:rsid w:val="00DB6E13"/>
    <w:rsid w:val="00E15CEC"/>
    <w:rsid w:val="00E22502"/>
    <w:rsid w:val="00E86AF2"/>
    <w:rsid w:val="00F076DE"/>
    <w:rsid w:val="00FD6603"/>
    <w:rsid w:val="00FF4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F78195-04C9-4AF7-B167-44ED9EAE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709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09E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8709E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709E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8709E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709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8709E1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709E1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8709E1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709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3">
    <w:name w:val="Body Text 3"/>
    <w:aliases w:val=" Знак,Знак"/>
    <w:basedOn w:val="Normal"/>
    <w:link w:val="3"/>
    <w:rsid w:val="008709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aliases w:val=" Знак Знак,Знак Знак"/>
    <w:basedOn w:val="DefaultParagraphFont"/>
    <w:link w:val="BodyText3"/>
    <w:rsid w:val="00870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8709E1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rsid w:val="008709E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70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10"/>
    <w:rsid w:val="008709E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709E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C064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064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6199.3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98780.1" TargetMode="External" /><Relationship Id="rId5" Type="http://schemas.openxmlformats.org/officeDocument/2006/relationships/hyperlink" Target="garantF1://12064203.0" TargetMode="External" /><Relationship Id="rId6" Type="http://schemas.openxmlformats.org/officeDocument/2006/relationships/hyperlink" Target="garantF1://99303.0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garantF1://12064203.12" TargetMode="External" /><Relationship Id="rId9" Type="http://schemas.openxmlformats.org/officeDocument/2006/relationships/hyperlink" Target="file:///G:\_&#1048;&#1079;%20&#1087;&#1072;&#1087;&#1082;&#1080;%20&#1052;&#1086;&#1080;%20&#1076;&#1086;&#1082;&#1091;&#1084;&#1077;&#1085;&#1090;&#1099;\judge_4\&#1051;&#1086;&#1089;&#1077;&#1074;%20&#1072;&#1076;&#1084;\02.09.13\02.09.13.%2020.25%20%20&#1055;&#1091;&#1094;%20%20%20&#1043;%20%20&#1055;&#1056;&#1054;&#1045;&#1050;&#1058;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